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03" w:rsidRPr="00503803" w:rsidRDefault="00503803" w:rsidP="0050380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03803">
        <w:rPr>
          <w:rFonts w:ascii="Times New Roman" w:hAnsi="Times New Roman"/>
          <w:sz w:val="28"/>
          <w:szCs w:val="28"/>
        </w:rPr>
        <w:t>Муниципальное бюджетное учреждение</w:t>
      </w:r>
    </w:p>
    <w:p w:rsidR="00503803" w:rsidRPr="00503803" w:rsidRDefault="00503803" w:rsidP="0050380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03803"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503803" w:rsidRPr="00503803" w:rsidRDefault="00503803" w:rsidP="0050380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03803">
        <w:rPr>
          <w:rFonts w:ascii="Times New Roman" w:hAnsi="Times New Roman"/>
          <w:sz w:val="28"/>
          <w:szCs w:val="28"/>
        </w:rPr>
        <w:t>«Детский эколого-биологический центр»</w:t>
      </w:r>
    </w:p>
    <w:p w:rsidR="00503803" w:rsidRPr="00503803" w:rsidRDefault="00503803" w:rsidP="0050380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03803">
        <w:rPr>
          <w:rFonts w:ascii="Times New Roman" w:hAnsi="Times New Roman"/>
          <w:sz w:val="28"/>
          <w:szCs w:val="28"/>
        </w:rPr>
        <w:t>Елабужского муниципального района</w:t>
      </w:r>
    </w:p>
    <w:p w:rsidR="00503803" w:rsidRPr="00503803" w:rsidRDefault="00503803" w:rsidP="0050380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36"/>
          <w:szCs w:val="36"/>
        </w:rPr>
      </w:pPr>
      <w:r w:rsidRPr="00503803">
        <w:rPr>
          <w:rFonts w:ascii="Times New Roman" w:hAnsi="Times New Roman"/>
          <w:b/>
          <w:bCs/>
          <w:color w:val="000000"/>
          <w:kern w:val="24"/>
          <w:sz w:val="36"/>
          <w:szCs w:val="36"/>
        </w:rPr>
        <w:t>Методическая разработка</w:t>
      </w:r>
    </w:p>
    <w:p w:rsidR="00503803" w:rsidRPr="00503803" w:rsidRDefault="00503803" w:rsidP="00503803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503803">
        <w:rPr>
          <w:rFonts w:ascii="Times New Roman" w:hAnsi="Times New Roman"/>
          <w:b/>
          <w:bCs/>
          <w:color w:val="000000"/>
          <w:kern w:val="24"/>
          <w:sz w:val="36"/>
          <w:szCs w:val="36"/>
        </w:rPr>
        <w:t xml:space="preserve">экологического </w:t>
      </w:r>
      <w:proofErr w:type="spellStart"/>
      <w:r w:rsidRPr="00503803">
        <w:rPr>
          <w:rFonts w:ascii="Times New Roman" w:hAnsi="Times New Roman"/>
          <w:b/>
          <w:bCs/>
          <w:color w:val="000000"/>
          <w:kern w:val="24"/>
          <w:sz w:val="36"/>
          <w:szCs w:val="36"/>
        </w:rPr>
        <w:t>квеста</w:t>
      </w:r>
      <w:proofErr w:type="spellEnd"/>
      <w:r w:rsidRPr="00503803">
        <w:rPr>
          <w:rFonts w:ascii="Times New Roman" w:hAnsi="Times New Roman"/>
          <w:b/>
          <w:bCs/>
          <w:color w:val="000000"/>
          <w:kern w:val="24"/>
          <w:sz w:val="36"/>
          <w:szCs w:val="36"/>
        </w:rPr>
        <w:t xml:space="preserve"> «Ты, человек, люби природу!»</w:t>
      </w:r>
      <w:bookmarkStart w:id="0" w:name="_GoBack"/>
      <w:bookmarkEnd w:id="0"/>
    </w:p>
    <w:p w:rsidR="00503803" w:rsidRPr="00503803" w:rsidRDefault="00503803" w:rsidP="00503803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503803">
        <w:rPr>
          <w:rFonts w:ascii="Times New Roman" w:hAnsi="Times New Roman"/>
          <w:sz w:val="28"/>
          <w:szCs w:val="28"/>
        </w:rPr>
        <w:t>Составила:</w:t>
      </w:r>
    </w:p>
    <w:p w:rsidR="00503803" w:rsidRPr="00503803" w:rsidRDefault="00503803" w:rsidP="00503803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Валеева В.М</w:t>
      </w:r>
      <w:r w:rsidRPr="00503803">
        <w:rPr>
          <w:rFonts w:ascii="Times New Roman" w:hAnsi="Times New Roman"/>
          <w:sz w:val="28"/>
          <w:szCs w:val="28"/>
        </w:rPr>
        <w:t xml:space="preserve">., </w:t>
      </w:r>
    </w:p>
    <w:p w:rsidR="00503803" w:rsidRPr="00503803" w:rsidRDefault="00503803" w:rsidP="00503803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</w:t>
      </w:r>
    </w:p>
    <w:p w:rsidR="00503803" w:rsidRPr="00503803" w:rsidRDefault="00503803" w:rsidP="00503803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03803" w:rsidRPr="00503803" w:rsidRDefault="00503803" w:rsidP="00503803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3803" w:rsidRPr="00503803" w:rsidRDefault="00503803" w:rsidP="005038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380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503803">
        <w:rPr>
          <w:rFonts w:ascii="Times New Roman" w:hAnsi="Times New Roman"/>
          <w:sz w:val="28"/>
          <w:szCs w:val="28"/>
        </w:rPr>
        <w:t xml:space="preserve"> год</w:t>
      </w:r>
    </w:p>
    <w:p w:rsidR="00180847" w:rsidRDefault="00180847" w:rsidP="00BC7936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3803" w:rsidRDefault="00503803" w:rsidP="00BC7936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3803" w:rsidRDefault="00503803" w:rsidP="00BC7936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3803" w:rsidRDefault="00503803" w:rsidP="00BC7936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03803" w:rsidRDefault="00503803" w:rsidP="00BC7936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A75ED" w:rsidRPr="00551579" w:rsidRDefault="007A75ED" w:rsidP="00551579">
      <w:pPr>
        <w:spacing w:after="12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551579">
        <w:rPr>
          <w:rFonts w:ascii="Times New Roman" w:hAnsi="Times New Roman"/>
          <w:bCs/>
          <w:color w:val="000000"/>
          <w:sz w:val="24"/>
          <w:szCs w:val="24"/>
        </w:rPr>
        <w:lastRenderedPageBreak/>
        <w:t>Ц</w:t>
      </w:r>
      <w:r w:rsidR="00551579">
        <w:rPr>
          <w:rFonts w:ascii="Times New Roman" w:hAnsi="Times New Roman"/>
          <w:bCs/>
          <w:color w:val="000000"/>
          <w:sz w:val="24"/>
          <w:szCs w:val="24"/>
        </w:rPr>
        <w:t>ЕЛЬ И ЗАДАЧИ</w:t>
      </w:r>
    </w:p>
    <w:p w:rsidR="007A75ED" w:rsidRPr="007A75ED" w:rsidRDefault="007A75ED" w:rsidP="007A75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A75ED">
        <w:rPr>
          <w:rFonts w:ascii="Times New Roman" w:hAnsi="Times New Roman"/>
          <w:color w:val="000000"/>
          <w:sz w:val="24"/>
          <w:szCs w:val="24"/>
        </w:rPr>
        <w:t>Цель - формированию экологической культуры школьников</w:t>
      </w:r>
    </w:p>
    <w:p w:rsidR="007A75ED" w:rsidRPr="007A75ED" w:rsidRDefault="007A75ED" w:rsidP="007A75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A75ED">
        <w:rPr>
          <w:rFonts w:ascii="Times New Roman" w:hAnsi="Times New Roman"/>
          <w:color w:val="000000"/>
          <w:sz w:val="24"/>
          <w:szCs w:val="24"/>
          <w:lang w:eastAsia="en-US"/>
        </w:rPr>
        <w:t>Задачи:</w:t>
      </w:r>
    </w:p>
    <w:p w:rsidR="007A75ED" w:rsidRPr="007A75ED" w:rsidRDefault="007A75ED" w:rsidP="007A75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A75ED">
        <w:rPr>
          <w:rFonts w:ascii="Times New Roman" w:hAnsi="Times New Roman"/>
          <w:color w:val="000000"/>
          <w:sz w:val="24"/>
          <w:szCs w:val="24"/>
          <w:lang w:eastAsia="en-US"/>
        </w:rPr>
        <w:t>- вызвать интерес у обучающихся к решению экологических проблем;</w:t>
      </w:r>
    </w:p>
    <w:p w:rsidR="007A75ED" w:rsidRPr="007A75ED" w:rsidRDefault="007A75ED" w:rsidP="007A75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A75ED">
        <w:rPr>
          <w:rFonts w:ascii="Times New Roman" w:hAnsi="Times New Roman"/>
          <w:color w:val="000000"/>
          <w:sz w:val="24"/>
          <w:szCs w:val="24"/>
          <w:lang w:eastAsia="en-US"/>
        </w:rPr>
        <w:t>- воспитание у обучающихся любви к окружающему миру;</w:t>
      </w:r>
    </w:p>
    <w:p w:rsidR="007A75ED" w:rsidRPr="007A75ED" w:rsidRDefault="007A75ED" w:rsidP="007A75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A75ED">
        <w:rPr>
          <w:rFonts w:ascii="Times New Roman" w:hAnsi="Times New Roman"/>
          <w:color w:val="000000"/>
          <w:sz w:val="24"/>
          <w:szCs w:val="24"/>
          <w:lang w:eastAsia="en-US"/>
        </w:rPr>
        <w:t>- расширить знания о многообразии флоры и фауны Татарстана.</w:t>
      </w:r>
    </w:p>
    <w:p w:rsidR="007B1A5F" w:rsidRPr="00D51EA2" w:rsidRDefault="007B1A5F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Временные ресурсы, необходимые для реализации </w:t>
      </w:r>
      <w:proofErr w:type="spellStart"/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квеста</w:t>
      </w:r>
      <w:proofErr w:type="spellEnd"/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: продолжительность составляет 40-50 минут.</w:t>
      </w:r>
    </w:p>
    <w:p w:rsidR="007B1A5F" w:rsidRPr="00D51EA2" w:rsidRDefault="007B1A5F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Адресат: квест предназначен для обучающихся 4-х классов. </w:t>
      </w:r>
    </w:p>
    <w:p w:rsidR="00D51EA2" w:rsidRPr="00D51EA2" w:rsidRDefault="00D51EA2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Место проведения: парк «Александровский сад»</w:t>
      </w:r>
    </w:p>
    <w:p w:rsidR="007B1A5F" w:rsidRPr="00D51EA2" w:rsidRDefault="007B1A5F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Правила игры:</w:t>
      </w:r>
      <w:r w:rsidRPr="00D51EA2">
        <w:rPr>
          <w:sz w:val="20"/>
        </w:rPr>
        <w:t xml:space="preserve"> 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Участники делятся на команды. Каждой команде вручают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путевой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лист с определенным цветом. Квест проходит по станциям. Задача участников состоит в том, чтобы пройти маршрут по своему цвету, выполняя поочерёдно задания на каждой станции. За выполненные задания в конце маршрута, участники получают баллы. Из полученных баллов, члены жюри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подводят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итоги.</w:t>
      </w:r>
    </w:p>
    <w:p w:rsidR="007B1A5F" w:rsidRPr="00D51EA2" w:rsidRDefault="007B1A5F" w:rsidP="00D51EA2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Оборудование: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маршрутные листы, стрелы с заданиями, распечатанные на цветной бумаге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7B1A5F" w:rsidRPr="00D51EA2" w:rsidRDefault="007B1A5F" w:rsidP="00D51EA2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Оформление: для проведения </w:t>
      </w:r>
      <w:proofErr w:type="spellStart"/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квеста</w:t>
      </w:r>
      <w:proofErr w:type="spellEnd"/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на территории парка развешиваются цветные стрелы с заданиями. И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спользуется музыкальные композиции на фо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не которой будет проходить квест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4549B7" w:rsidRPr="00D51EA2" w:rsidRDefault="007B1A5F" w:rsidP="00D51EA2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Эпиграф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“</w:t>
      </w:r>
      <w:r w:rsidR="00D51EA2" w:rsidRPr="00D51EA2">
        <w:rPr>
          <w:rFonts w:ascii="Times New Roman" w:hAnsi="Times New Roman"/>
          <w:sz w:val="24"/>
          <w:szCs w:val="24"/>
        </w:rPr>
        <w:t>Ты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, человек, люби природу!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” </w:t>
      </w: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ПОЯСНИТЕЛЬНАЯ ЗАПИСКА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Человек, вырастивший дерево, выходивший раненую птицу, никогда не сможет сломать цветущую ветку или разрушить муравейник, разорить птичье гнездо. Постоянное и доброе общение с природой необходимо каждому и должно стать важнейшей потребностью. И тогда нам откроется три главные заповеди – мы должны хорошо знать природу и ее законы, беречь и охранять ее, и конечно же, приумножать ее богатства!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Один из способов формирования у </w:t>
      </w:r>
      <w:r w:rsidR="00D51EA2">
        <w:rPr>
          <w:rFonts w:ascii="Times New Roman" w:hAnsi="Times New Roman"/>
          <w:sz w:val="24"/>
          <w:szCs w:val="24"/>
        </w:rPr>
        <w:t>обучающихся</w:t>
      </w:r>
      <w:r w:rsidRPr="004549B7">
        <w:rPr>
          <w:rFonts w:ascii="Times New Roman" w:hAnsi="Times New Roman"/>
          <w:sz w:val="24"/>
          <w:szCs w:val="24"/>
        </w:rPr>
        <w:t xml:space="preserve"> экологических знаний – использование игровых методов обучения. Экологические игры подводят учеников к осознанию своего места и своей роли в окружающем мире, ставят ребенка в положение исследователя, «открывателя» существующих в природе связей и закономерностей, способствуют пониманию экологических проблем и необходимости их решения.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Решение многих игровых заданий требует знаний и информации, выходящих за рамки обычных уроков, – а значит, потребуется работа с дополнительной литературой. И не только по биологии – экологические проблемы многогранны, при их решении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необходимы знания по многим наукам. Игровая форма делает задание увлекательным, повышает интерес к такой работе и в конечном итоге способствует формированию устойчивых навыков самостоятельного получения знаний.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Наиболее популярные виды экологических игр – ребусы, кроссворды, головоломки, криптограммы. Их можно использовать на всех уроках, при проведении внеклассных мероприятий, а также в качестве домашних заданий.</w:t>
      </w:r>
    </w:p>
    <w:p w:rsidR="004549B7" w:rsidRDefault="004549B7" w:rsidP="004549B7">
      <w:pPr>
        <w:rPr>
          <w:rFonts w:ascii="Times New Roman" w:hAnsi="Times New Roman"/>
          <w:sz w:val="24"/>
          <w:szCs w:val="24"/>
        </w:rPr>
      </w:pPr>
    </w:p>
    <w:p w:rsidR="0089526A" w:rsidRDefault="004549B7" w:rsidP="0089526A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Pr="004549B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 МЕРОПРИЯТИЯ:</w:t>
      </w:r>
      <w:r w:rsidR="0089526A">
        <w:rPr>
          <w:rFonts w:ascii="Times New Roman" w:hAnsi="Times New Roman"/>
          <w:sz w:val="24"/>
          <w:szCs w:val="24"/>
        </w:rPr>
        <w:t xml:space="preserve"> </w:t>
      </w:r>
    </w:p>
    <w:p w:rsidR="004549B7" w:rsidRPr="0089526A" w:rsidRDefault="0089526A" w:rsidP="0089526A">
      <w:pPr>
        <w:shd w:val="clear" w:color="auto" w:fill="FFFFFF"/>
        <w:spacing w:before="270" w:after="135" w:line="285" w:lineRule="atLeast"/>
        <w:outlineLvl w:val="2"/>
        <w:rPr>
          <w:rFonts w:ascii="inherit" w:hAnsi="inherit"/>
          <w:color w:val="199043"/>
          <w:sz w:val="27"/>
          <w:szCs w:val="27"/>
        </w:rPr>
      </w:pPr>
      <w:r w:rsidRPr="00B707B1">
        <w:rPr>
          <w:rFonts w:ascii="inherit" w:hAnsi="inherit"/>
          <w:b/>
          <w:bCs/>
          <w:color w:val="199043"/>
          <w:sz w:val="27"/>
          <w:szCs w:val="27"/>
        </w:rPr>
        <w:t>1. Вводное слово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Ведущий:</w:t>
      </w:r>
      <w:r w:rsidR="0089526A">
        <w:rPr>
          <w:rFonts w:ascii="Times New Roman" w:hAnsi="Times New Roman"/>
          <w:sz w:val="24"/>
          <w:szCs w:val="24"/>
        </w:rPr>
        <w:t xml:space="preserve"> </w:t>
      </w:r>
      <w:r w:rsidRPr="004549B7">
        <w:rPr>
          <w:rFonts w:ascii="Times New Roman" w:hAnsi="Times New Roman"/>
          <w:sz w:val="24"/>
          <w:szCs w:val="24"/>
        </w:rPr>
        <w:t>Добрый день дорогие ребята! Наверное, нет на Земле человека, который не интересовался бы жизнью животных, не любовался бы красотой рек, озер, цветущих лугов и не стремился бы узнать о природе как можно больше, особенно тех мест где мы живем с вами - в Татарстане. Для того чтобы избежать угрожающих природе последствий, каждый житель должен знать окружающий мир и стремиться к гармонии во взаимоотношениях с живой природой. Поможет этому экологическая игра «Ты, Человек, люби природу!».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Ты, человек, любя природу,</w:t>
      </w:r>
      <w:r w:rsidR="00D51EA2">
        <w:rPr>
          <w:rFonts w:ascii="Times New Roman" w:hAnsi="Times New Roman"/>
          <w:sz w:val="24"/>
          <w:szCs w:val="24"/>
        </w:rPr>
        <w:t xml:space="preserve"> х</w:t>
      </w:r>
      <w:r w:rsidRPr="004549B7">
        <w:rPr>
          <w:rFonts w:ascii="Times New Roman" w:hAnsi="Times New Roman"/>
          <w:sz w:val="24"/>
          <w:szCs w:val="24"/>
        </w:rPr>
        <w:t>оть иногда её жалей;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lastRenderedPageBreak/>
        <w:t>В увеселительных походах</w:t>
      </w:r>
      <w:r w:rsidR="00D51EA2">
        <w:rPr>
          <w:rFonts w:ascii="Times New Roman" w:hAnsi="Times New Roman"/>
          <w:sz w:val="24"/>
          <w:szCs w:val="24"/>
        </w:rPr>
        <w:t xml:space="preserve"> н</w:t>
      </w:r>
      <w:r w:rsidRPr="004549B7">
        <w:rPr>
          <w:rFonts w:ascii="Times New Roman" w:hAnsi="Times New Roman"/>
          <w:sz w:val="24"/>
          <w:szCs w:val="24"/>
        </w:rPr>
        <w:t>е растопчи её полей;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Не жги её напропалую.</w:t>
      </w:r>
      <w:r w:rsidR="00D51EA2">
        <w:rPr>
          <w:rFonts w:ascii="Times New Roman" w:hAnsi="Times New Roman"/>
          <w:sz w:val="24"/>
          <w:szCs w:val="24"/>
        </w:rPr>
        <w:t xml:space="preserve"> </w:t>
      </w:r>
      <w:r w:rsidRPr="004549B7">
        <w:rPr>
          <w:rFonts w:ascii="Times New Roman" w:hAnsi="Times New Roman"/>
          <w:sz w:val="24"/>
          <w:szCs w:val="24"/>
        </w:rPr>
        <w:t>И не исчерпывай до дна,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И помни истину простую:</w:t>
      </w:r>
      <w:r w:rsidR="00D51EA2">
        <w:rPr>
          <w:rFonts w:ascii="Times New Roman" w:hAnsi="Times New Roman"/>
          <w:sz w:val="24"/>
          <w:szCs w:val="24"/>
        </w:rPr>
        <w:t xml:space="preserve"> н</w:t>
      </w:r>
      <w:r w:rsidRPr="004549B7">
        <w:rPr>
          <w:rFonts w:ascii="Times New Roman" w:hAnsi="Times New Roman"/>
          <w:sz w:val="24"/>
          <w:szCs w:val="24"/>
        </w:rPr>
        <w:t>ас много, а она – одна.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Этот квест подготовили для вас сотрудники детского эколого – биологического центра нашего города. Слово предоставляется директору </w:t>
      </w:r>
      <w:proofErr w:type="spellStart"/>
      <w:r w:rsidRPr="004549B7">
        <w:rPr>
          <w:rFonts w:ascii="Times New Roman" w:hAnsi="Times New Roman"/>
          <w:sz w:val="24"/>
          <w:szCs w:val="24"/>
        </w:rPr>
        <w:t>Ахтямовой</w:t>
      </w:r>
      <w:proofErr w:type="spellEnd"/>
      <w:r w:rsidRPr="0045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9B7">
        <w:rPr>
          <w:rFonts w:ascii="Times New Roman" w:hAnsi="Times New Roman"/>
          <w:sz w:val="24"/>
          <w:szCs w:val="24"/>
        </w:rPr>
        <w:t>Асие</w:t>
      </w:r>
      <w:proofErr w:type="spellEnd"/>
      <w:r w:rsidRPr="00454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9B7">
        <w:rPr>
          <w:rFonts w:ascii="Times New Roman" w:hAnsi="Times New Roman"/>
          <w:sz w:val="24"/>
          <w:szCs w:val="24"/>
        </w:rPr>
        <w:t>Якуповне</w:t>
      </w:r>
      <w:proofErr w:type="spellEnd"/>
      <w:r w:rsidRPr="004549B7">
        <w:rPr>
          <w:rFonts w:ascii="Times New Roman" w:hAnsi="Times New Roman"/>
          <w:sz w:val="24"/>
          <w:szCs w:val="24"/>
        </w:rPr>
        <w:t>.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(Выступление)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Теперь вы знаете организаторов мероприятия, нашего директора, теперь пришло время представится командам.</w:t>
      </w:r>
    </w:p>
    <w:p w:rsid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(рапорта командиров)</w:t>
      </w:r>
    </w:p>
    <w:p w:rsidR="0089526A" w:rsidRPr="0089526A" w:rsidRDefault="0089526A" w:rsidP="0089526A">
      <w:pPr>
        <w:shd w:val="clear" w:color="auto" w:fill="FFFFFF"/>
        <w:spacing w:before="270" w:after="135" w:line="285" w:lineRule="atLeast"/>
        <w:outlineLvl w:val="2"/>
        <w:rPr>
          <w:rFonts w:ascii="inherit" w:hAnsi="inherit"/>
          <w:color w:val="199043"/>
          <w:sz w:val="27"/>
          <w:szCs w:val="27"/>
        </w:rPr>
      </w:pPr>
      <w:r w:rsidRPr="0089526A">
        <w:rPr>
          <w:rFonts w:ascii="inherit" w:hAnsi="inherit"/>
          <w:color w:val="199043"/>
          <w:sz w:val="27"/>
          <w:szCs w:val="27"/>
        </w:rPr>
        <w:t>2. Представление команд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Я приглашаю вас поучаствовать в экологическом </w:t>
      </w:r>
      <w:proofErr w:type="spellStart"/>
      <w:r w:rsidRPr="004549B7">
        <w:rPr>
          <w:rFonts w:ascii="Times New Roman" w:hAnsi="Times New Roman"/>
          <w:sz w:val="24"/>
          <w:szCs w:val="24"/>
        </w:rPr>
        <w:t>квесте</w:t>
      </w:r>
      <w:proofErr w:type="spellEnd"/>
      <w:r w:rsidRPr="004549B7">
        <w:rPr>
          <w:rFonts w:ascii="Times New Roman" w:hAnsi="Times New Roman"/>
          <w:sz w:val="24"/>
          <w:szCs w:val="24"/>
        </w:rPr>
        <w:t xml:space="preserve"> «Ты, человек, люби природу». Наша игра пройдет по станциям. У каждой команды будет свой цвет. Ваша задача состоит в том, чтобы пройти маршрут по своему цвету, выполняя поочерёдно задания на каждой станции. За выполненные задания в конце маршрута, вы будете получать баллы. Из полученных баллов, члены жюри подведут итоги.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Итак, каждая команда сейчас получит путевой лист.</w:t>
      </w:r>
    </w:p>
    <w:p w:rsidR="0089526A" w:rsidRPr="0089526A" w:rsidRDefault="0089526A" w:rsidP="0089526A">
      <w:pPr>
        <w:shd w:val="clear" w:color="auto" w:fill="FFFFFF"/>
        <w:spacing w:before="270" w:after="135" w:line="285" w:lineRule="atLeast"/>
        <w:outlineLvl w:val="2"/>
        <w:rPr>
          <w:rFonts w:ascii="inherit" w:hAnsi="inherit"/>
          <w:color w:val="199043"/>
          <w:sz w:val="27"/>
          <w:szCs w:val="27"/>
        </w:rPr>
      </w:pPr>
      <w:r w:rsidRPr="0089526A">
        <w:rPr>
          <w:rFonts w:ascii="inherit" w:hAnsi="inherit"/>
          <w:color w:val="199043"/>
          <w:sz w:val="27"/>
          <w:szCs w:val="27"/>
        </w:rPr>
        <w:t>3.</w:t>
      </w:r>
      <w:r>
        <w:rPr>
          <w:rFonts w:ascii="inherit" w:hAnsi="inherit"/>
          <w:color w:val="199043"/>
          <w:sz w:val="27"/>
          <w:szCs w:val="27"/>
        </w:rPr>
        <w:t xml:space="preserve"> Квест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 xml:space="preserve">Путевой лист </w:t>
      </w:r>
      <w:r w:rsidRPr="004549B7">
        <w:rPr>
          <w:rFonts w:ascii="Times New Roman" w:hAnsi="Times New Roman"/>
          <w:sz w:val="24"/>
          <w:szCs w:val="24"/>
        </w:rPr>
        <w:t>команды ________________________________________________________________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время на старте ___________________________                           время на финише __________________________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время в пути ______________________________</w:t>
      </w: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E26CA0" w:rsidRPr="004549B7" w:rsidRDefault="00E26CA0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709"/>
        <w:gridCol w:w="709"/>
        <w:gridCol w:w="850"/>
        <w:gridCol w:w="851"/>
        <w:gridCol w:w="709"/>
        <w:gridCol w:w="708"/>
        <w:gridCol w:w="993"/>
        <w:gridCol w:w="1591"/>
      </w:tblGrid>
      <w:tr w:rsidR="004549B7" w:rsidRPr="004549B7" w:rsidTr="00503803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 станция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2 станция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3станция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4 станция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5 станция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6 станция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7 станция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8 станция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9 станция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станция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4549B7" w:rsidRPr="004549B7" w:rsidTr="00503803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30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Общее количество баллов</w:t>
            </w:r>
          </w:p>
        </w:tc>
      </w:tr>
      <w:tr w:rsidR="004549B7" w:rsidRPr="004549B7" w:rsidTr="00503803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>1 станция.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Узнайте по имени литературных персонажей животных, птиц, насекомых: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Литературный персонаж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Животное, птица, насекомое</w:t>
            </w: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Гена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Рикки-Тикки-Тави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Каа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Людвиг14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Матроскин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Серая шейка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Шушара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Тортилла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Балу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Цокотуха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49B7" w:rsidRDefault="004549B7" w:rsidP="0055157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 xml:space="preserve">2 станция </w:t>
      </w:r>
      <w:r w:rsidRPr="004549B7">
        <w:rPr>
          <w:rFonts w:ascii="Times New Roman" w:hAnsi="Times New Roman"/>
          <w:bCs/>
          <w:sz w:val="24"/>
          <w:szCs w:val="24"/>
        </w:rPr>
        <w:t>"Логическая цепочка"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Нужно подчеркнуть лишнее в этой цепочке слово.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1. Корень, стебель, цветок, букет, лист – это части растений.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2. Солнце, камень, дуб, небо, снег – это неживая природа.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3. Вяз, ольха, пихта, ясень, клен – это лиственные деревья.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4. Боярышник, бересклет, орешник, жимолость, липа, - это кустарники.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5. Поползень, сойка, дятел, дрозд, королек – зимующие птицы.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6. Медведь, бурундук, барсук, белка - впадают в спячку.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7. Ель, сосна, пихта, береза, лиственница, туя, можжевельник – это хвойные деревья.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8. Соловей, ласточка, стриж, ворона, кукушка, жаворонки – это перелетные птицы.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9. Воробей, соловей, жаворонок, дрозд – это птицы певчие.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10. Мать-и-мачеха, ромашка, тысячелистник, крапива, одуванчик, волчье лыко - это лекарственные растения</w:t>
      </w:r>
    </w:p>
    <w:p w:rsidR="007B1A5F" w:rsidRDefault="007B1A5F" w:rsidP="0055157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>3 Станция "Эрудит"</w:t>
      </w:r>
    </w:p>
    <w:p w:rsidR="007B1A5F" w:rsidRPr="004549B7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Угадайте название растений</w:t>
      </w:r>
    </w:p>
    <w:p w:rsidR="007B1A5F" w:rsidRPr="004549B7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tbl>
      <w:tblPr>
        <w:tblStyle w:val="a3"/>
        <w:tblW w:w="0" w:type="auto"/>
        <w:tblInd w:w="981" w:type="dxa"/>
        <w:tblLook w:val="04A0" w:firstRow="1" w:lastRow="0" w:firstColumn="1" w:lastColumn="0" w:noHBand="0" w:noVBand="1"/>
      </w:tblPr>
      <w:tblGrid>
        <w:gridCol w:w="1685"/>
        <w:gridCol w:w="1707"/>
        <w:gridCol w:w="1899"/>
        <w:gridCol w:w="2092"/>
        <w:gridCol w:w="2092"/>
      </w:tblGrid>
      <w:tr w:rsidR="004549B7" w:rsidRPr="004549B7" w:rsidTr="004549B7">
        <w:trPr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4549B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4549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4549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B7" w:rsidRPr="004549B7" w:rsidTr="004549B7">
        <w:trPr>
          <w:trHeight w:val="5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4549B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92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 xml:space="preserve">4 Станция </w:t>
      </w:r>
      <w:r w:rsidRPr="004549B7">
        <w:rPr>
          <w:rFonts w:ascii="Times New Roman" w:hAnsi="Times New Roman"/>
          <w:bCs/>
          <w:sz w:val="24"/>
          <w:szCs w:val="24"/>
        </w:rPr>
        <w:t>"Лесные загадки"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851"/>
        <w:gridCol w:w="5102"/>
        <w:gridCol w:w="709"/>
      </w:tblGrid>
      <w:tr w:rsidR="004549B7" w:rsidRPr="004549B7" w:rsidTr="0050380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Кто путешествует по воздуху на нитке?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Какую птицу называют "белобока"?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У кого на сучке кладовая?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Птенцы, какой птицы не знают своей матери?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Есть на речках лесорубы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В серебристо-бурых шубах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Из деревьев, веток, глины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Строят прочные плотины.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Скачет зверюшка: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Не рот, а ловушка.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Попадут в ловушку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И комар, и мушка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 xml:space="preserve">Какое животное нашей полосы обладает 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 xml:space="preserve">самым громким голосом?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Какой цветок называют цветком влюблённых?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Самое большое животное?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 xml:space="preserve">Какое дерево даёт сладкий сок, как и берёза?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Default="004549B7" w:rsidP="00503803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>5 станция</w:t>
      </w:r>
      <w:r w:rsidRPr="004549B7">
        <w:rPr>
          <w:rFonts w:ascii="Times New Roman" w:hAnsi="Times New Roman"/>
          <w:bCs/>
          <w:sz w:val="24"/>
          <w:szCs w:val="24"/>
        </w:rPr>
        <w:t xml:space="preserve"> «Ребусная»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Слово _______________________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F587B1" wp14:editId="636366DE">
            <wp:extent cx="4733925" cy="2085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>6 станция</w:t>
      </w:r>
      <w:r w:rsidRPr="004549B7">
        <w:rPr>
          <w:rFonts w:ascii="Times New Roman" w:hAnsi="Times New Roman"/>
          <w:bCs/>
          <w:sz w:val="24"/>
          <w:szCs w:val="24"/>
        </w:rPr>
        <w:t xml:space="preserve">   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нужно написать название по классам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 xml:space="preserve">МЛЕКОПИТАЮЩИЕ: </w:t>
      </w:r>
      <w:r w:rsidRPr="004549B7">
        <w:rPr>
          <w:rFonts w:ascii="Times New Roman" w:hAnsi="Times New Roman"/>
          <w:bCs/>
          <w:sz w:val="24"/>
          <w:szCs w:val="24"/>
        </w:rPr>
        <w:tab/>
        <w:t>_____________                                                     ПТИЦЫ: _____________                                          НАСЕКОМ __________________</w:t>
      </w:r>
    </w:p>
    <w:p w:rsidR="004549B7" w:rsidRPr="004549B7" w:rsidRDefault="004549B7" w:rsidP="004549B7">
      <w:pPr>
        <w:widowControl w:val="0"/>
        <w:tabs>
          <w:tab w:val="center" w:pos="7879"/>
          <w:tab w:val="left" w:pos="12513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                                                       ______________</w:t>
      </w:r>
      <w:r w:rsidRPr="004549B7">
        <w:rPr>
          <w:rFonts w:ascii="Times New Roman" w:hAnsi="Times New Roman"/>
          <w:sz w:val="24"/>
          <w:szCs w:val="24"/>
        </w:rPr>
        <w:tab/>
        <w:t xml:space="preserve">                         ________________</w:t>
      </w:r>
      <w:r w:rsidRPr="004549B7">
        <w:rPr>
          <w:rFonts w:ascii="Times New Roman" w:hAnsi="Times New Roman"/>
          <w:sz w:val="24"/>
          <w:szCs w:val="24"/>
        </w:rPr>
        <w:tab/>
        <w:t xml:space="preserve"> ____________________</w:t>
      </w:r>
    </w:p>
    <w:p w:rsidR="004549B7" w:rsidRPr="004549B7" w:rsidRDefault="004549B7" w:rsidP="004549B7">
      <w:pPr>
        <w:widowControl w:val="0"/>
        <w:tabs>
          <w:tab w:val="center" w:pos="7879"/>
          <w:tab w:val="left" w:pos="12513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                                                       ______________</w:t>
      </w:r>
      <w:r w:rsidRPr="004549B7">
        <w:rPr>
          <w:rFonts w:ascii="Times New Roman" w:hAnsi="Times New Roman"/>
          <w:sz w:val="24"/>
          <w:szCs w:val="24"/>
        </w:rPr>
        <w:tab/>
        <w:t xml:space="preserve">                         ________________</w:t>
      </w:r>
      <w:r w:rsidRPr="004549B7">
        <w:rPr>
          <w:rFonts w:ascii="Times New Roman" w:hAnsi="Times New Roman"/>
          <w:sz w:val="24"/>
          <w:szCs w:val="24"/>
        </w:rPr>
        <w:tab/>
        <w:t xml:space="preserve"> 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6E3D1E" wp14:editId="5B2BAC5F">
            <wp:extent cx="942975" cy="1000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8097BF" wp14:editId="214A4F0F">
            <wp:extent cx="1057275" cy="12668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C7AFAB" wp14:editId="19AAF5F6">
            <wp:extent cx="800100" cy="838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AA92BE" wp14:editId="00CC5B98">
            <wp:extent cx="1143000" cy="10858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9" t="28009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E27E28" wp14:editId="1E0E9741">
            <wp:extent cx="962025" cy="11620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05" t="17809" r="6889" b="1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CD6BEF" wp14:editId="53B28910">
            <wp:extent cx="990600" cy="990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411178" wp14:editId="7247D639">
            <wp:extent cx="819150" cy="819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F23A4D" wp14:editId="0FB3749E">
            <wp:extent cx="1076325" cy="10858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14014" b="1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8D804D" wp14:editId="397FFEF0">
            <wp:extent cx="1152525" cy="9715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1" t="-2773" r="12984" b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 </w:t>
      </w: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B1A5F" w:rsidRPr="004549B7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>7 станция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«В гостях у природы». Чтобы спасти животных и растения, необходимо ответить на вопросы.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Коллекция специально собранных и засушенных растений 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Самая большая ягода, плод лианы-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Ценное лекарственное растение, название которого говорит о том, как много у него листьев - 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Что без боли и печали вызывает слезы-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Цветок, название которого связано со звоном-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Родина помидора 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Из чего состоит горб у верблюда-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Родилась в воде, а живет на земле 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lastRenderedPageBreak/>
        <w:t>Кто спит головой вниз 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Самое крупное животное на суше - _____________________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>8 станция</w:t>
      </w:r>
      <w:r w:rsidRPr="004549B7">
        <w:rPr>
          <w:rFonts w:ascii="Times New Roman" w:hAnsi="Times New Roman"/>
          <w:bCs/>
          <w:sz w:val="24"/>
          <w:szCs w:val="24"/>
        </w:rPr>
        <w:t xml:space="preserve"> «Пословицы»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1. Кукушки стали куковать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1. … весна на дворе.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2. Низко ласточки летают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2. … зима на дворе.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3. Синица к избе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3. … дождь предвещают.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4. Кулик не велик, а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4. … своё болото хвалит.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5. Соловей запел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5. … скоро гром загремит.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6. Прилетел кулик из </w:t>
            </w:r>
            <w:proofErr w:type="spellStart"/>
            <w:r w:rsidRPr="004549B7">
              <w:rPr>
                <w:rFonts w:ascii="Times New Roman" w:hAnsi="Times New Roman"/>
                <w:sz w:val="24"/>
                <w:szCs w:val="24"/>
              </w:rPr>
              <w:t>заморья</w:t>
            </w:r>
            <w:proofErr w:type="spellEnd"/>
            <w:r w:rsidRPr="004549B7">
              <w:rPr>
                <w:rFonts w:ascii="Times New Roman" w:hAnsi="Times New Roman"/>
                <w:sz w:val="24"/>
                <w:szCs w:val="24"/>
              </w:rPr>
              <w:t xml:space="preserve">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6. … морозам больше не бывать.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7. Ласточка прилетела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7. … всё-таки птица.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8. Гусь летит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8. … вывел весну из </w:t>
            </w:r>
            <w:proofErr w:type="spellStart"/>
            <w:r w:rsidRPr="004549B7">
              <w:rPr>
                <w:rFonts w:ascii="Times New Roman" w:hAnsi="Times New Roman"/>
                <w:sz w:val="24"/>
                <w:szCs w:val="24"/>
              </w:rPr>
              <w:t>затворья</w:t>
            </w:r>
            <w:proofErr w:type="spellEnd"/>
            <w:r w:rsidRPr="004549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9. Грач на горе –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9. … зимушку на хвосте тянет.</w:t>
            </w:r>
          </w:p>
        </w:tc>
      </w:tr>
      <w:tr w:rsidR="004549B7" w:rsidRPr="004549B7" w:rsidTr="0050380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10. Всяк кулик 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10. … вода пошла на убыль.</w:t>
            </w:r>
          </w:p>
        </w:tc>
      </w:tr>
    </w:tbl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Соедините стрелками.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Отдельные части фраз необходимо так подобрать, чтобы можно было прочесть десять народных примет о птицах.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 xml:space="preserve">9 станция 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Отгадай загадку, собери оригами</w:t>
      </w:r>
    </w:p>
    <w:tbl>
      <w:tblPr>
        <w:tblpPr w:leftFromText="180" w:rightFromText="180" w:vertAnchor="text" w:horzAnchor="page" w:tblpX="563" w:tblpY="172"/>
        <w:tblW w:w="11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4596"/>
      </w:tblGrid>
      <w:tr w:rsidR="004549B7" w:rsidRPr="004549B7" w:rsidTr="0050380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Тот цветок давно в Россию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Завезён из дальних стран.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Алый, стройный и красивый,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Называется 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Заворчал живой замок,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Лег у двери поперек.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Две медали на груди.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Лучше в дом не заходи!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Рыжая плутовка,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Хитрая да ловкая,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В сарай попала,</w:t>
            </w: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Кур пересчитала.</w:t>
            </w:r>
          </w:p>
        </w:tc>
      </w:tr>
      <w:tr w:rsidR="004549B7" w:rsidRPr="004549B7" w:rsidTr="0050380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50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lastRenderedPageBreak/>
        <w:t>10 станция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Распределите мусор по контейнерам согласно всем правилам.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64057D" wp14:editId="5E33977A">
            <wp:extent cx="798386" cy="713639"/>
            <wp:effectExtent l="0" t="0" r="1905" b="0"/>
            <wp:docPr id="33" name="Рисунок 33" descr="https://im0-tub-ru.yandex.net/i?id=b9ab18cbda5bd60b4edd2fd65628be9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9ab18cbda5bd60b4edd2fd65628be9b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8" r="10630"/>
                    <a:stretch/>
                  </pic:blipFill>
                  <pic:spPr bwMode="auto">
                    <a:xfrm>
                      <a:off x="0" y="0"/>
                      <a:ext cx="800053" cy="7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4701F4" wp14:editId="4B22D74A">
            <wp:extent cx="788276" cy="701209"/>
            <wp:effectExtent l="0" t="0" r="0" b="3810"/>
            <wp:docPr id="34" name="Рисунок 34" descr="https://milar-inta.ru/images/thumbnails/540/480/detailed/173/109b77e2-e868-11e8-9cc9-f8bc1285c76d_19e3c7ca-f411-11ea-80e2-d45d64257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lar-inta.ru/images/thumbnails/540/480/detailed/173/109b77e2-e868-11e8-9cc9-f8bc1285c76d_19e3c7ca-f411-11ea-80e2-d45d6425717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14" cy="7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AA1038" wp14:editId="213D021F">
            <wp:extent cx="367862" cy="597013"/>
            <wp:effectExtent l="0" t="0" r="0" b="0"/>
            <wp:docPr id="37" name="Рисунок 37" descr="https://img2.freepng.ru/20180604/oe/kisspng-fizzy-drinks-beverage-can-coca-cola-tea-canette-5b14d4fe8c2a99.812028131528091902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2.freepng.ru/20180604/oe/kisspng-fizzy-drinks-beverage-can-coca-cola-tea-canette-5b14d4fe8c2a99.8120281315280919025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1" r="17914"/>
                    <a:stretch/>
                  </pic:blipFill>
                  <pic:spPr bwMode="auto">
                    <a:xfrm>
                      <a:off x="0" y="0"/>
                      <a:ext cx="368428" cy="59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872791" wp14:editId="2805CA62">
            <wp:extent cx="578068" cy="814797"/>
            <wp:effectExtent l="0" t="0" r="0" b="4445"/>
            <wp:docPr id="38" name="Рисунок 38" descr="https://i0.wp.com/theology.evanweppler.com/wp-content/uploads/2012/01/apple-core1-213x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0.wp.com/theology.evanweppler.com/wp-content/uploads/2012/01/apple-core1-213x300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4" cy="82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31C9E0" wp14:editId="6E1A59A8">
            <wp:extent cx="819892" cy="558391"/>
            <wp:effectExtent l="95250" t="152400" r="94615" b="146685"/>
            <wp:docPr id="39" name="Рисунок 39" descr="http://www.fa.ru/org/spo/mfc/PublishingImages/key_img/Ikonka/%D0%B3%D0%B0%D0%B7%D0%B5%D1%82%D0%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a.ru/org/spo/mfc/PublishingImages/key_img/Ikonka/%D0%B3%D0%B0%D0%B7%D0%B5%D1%82%D0%B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93924" flipH="1">
                      <a:off x="0" y="0"/>
                      <a:ext cx="824504" cy="56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EE8696" wp14:editId="70ADCD94">
            <wp:extent cx="1092685" cy="1173317"/>
            <wp:effectExtent l="0" t="0" r="0" b="8255"/>
            <wp:docPr id="40" name="Рисунок 40" descr="https://sklad.freeimg.ru/rsynced_images/enter-293307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lad.freeimg.ru/rsynced_images/enter-2933078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5" t="6992" r="11380" b="10430"/>
                    <a:stretch/>
                  </pic:blipFill>
                  <pic:spPr bwMode="auto">
                    <a:xfrm>
                      <a:off x="0" y="0"/>
                      <a:ext cx="1095125" cy="117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B4A398" wp14:editId="6AF4EFBC">
            <wp:extent cx="493680" cy="969595"/>
            <wp:effectExtent l="0" t="0" r="1905" b="2540"/>
            <wp:docPr id="41" name="Рисунок 41" descr="https://www.tudodesenhos.com/uploads/images/10394/lata-abe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udodesenhos.com/uploads/images/10394/lata-abert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9" t="3753" r="25166"/>
                    <a:stretch/>
                  </pic:blipFill>
                  <pic:spPr bwMode="auto">
                    <a:xfrm>
                      <a:off x="0" y="0"/>
                      <a:ext cx="494477" cy="9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noProof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 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9DE041" wp14:editId="30B0F940">
            <wp:extent cx="1093163" cy="1093163"/>
            <wp:effectExtent l="0" t="0" r="0" b="0"/>
            <wp:docPr id="42" name="Рисунок 42" descr="https://static.thenounproject.com/png/49507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henounproject.com/png/49507-20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38" cy="110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56EBB6" wp14:editId="719D6853">
            <wp:extent cx="1061545" cy="1061545"/>
            <wp:effectExtent l="0" t="0" r="0" b="5715"/>
            <wp:docPr id="43" name="Рисунок 43" descr="https://static.thenounproject.com/png/49507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henounproject.com/png/49507-20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57" cy="106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B835BC" wp14:editId="3BF23142">
            <wp:extent cx="1061085" cy="1061085"/>
            <wp:effectExtent l="0" t="0" r="0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588126" wp14:editId="3F5F7648">
            <wp:extent cx="1061085" cy="1061085"/>
            <wp:effectExtent l="0" t="0" r="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49B7">
        <w:rPr>
          <w:rFonts w:ascii="Times New Roman" w:hAnsi="Times New Roman"/>
          <w:noProof/>
          <w:sz w:val="24"/>
          <w:szCs w:val="24"/>
        </w:rPr>
        <w:t xml:space="preserve">                 </w:t>
      </w:r>
      <w:r w:rsidRPr="004549B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497C13" wp14:editId="3A29CF87">
            <wp:extent cx="1061085" cy="1061085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noProof/>
          <w:sz w:val="24"/>
          <w:szCs w:val="24"/>
        </w:rPr>
      </w:pPr>
      <w:r w:rsidRPr="004549B7">
        <w:rPr>
          <w:rFonts w:ascii="Times New Roman" w:hAnsi="Times New Roman"/>
          <w:noProof/>
          <w:sz w:val="24"/>
          <w:szCs w:val="24"/>
        </w:rPr>
        <w:t xml:space="preserve">                   МЕТАЛЛ                  ПЛАСТИК                        СТЕКЛО                         БУМАГА                      ОРГАНИКА</w:t>
      </w: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7B1A5F" w:rsidRPr="004549B7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11 станция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 xml:space="preserve">Сдать стрелы и путевой лист организаторам, затем сделать групповое фото и 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 xml:space="preserve">отправить на </w:t>
      </w:r>
      <w:proofErr w:type="spellStart"/>
      <w:r w:rsidRPr="004549B7">
        <w:rPr>
          <w:rFonts w:ascii="Times New Roman" w:hAnsi="Times New Roman"/>
          <w:bCs/>
          <w:sz w:val="24"/>
          <w:szCs w:val="24"/>
        </w:rPr>
        <w:t>вацап</w:t>
      </w:r>
      <w:proofErr w:type="spellEnd"/>
      <w:r w:rsidRPr="004549B7">
        <w:rPr>
          <w:rFonts w:ascii="Times New Roman" w:hAnsi="Times New Roman"/>
          <w:bCs/>
          <w:sz w:val="24"/>
          <w:szCs w:val="24"/>
        </w:rPr>
        <w:t xml:space="preserve"> по номеру 8-905-371-88-68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Учитывается оригинальность фото.</w:t>
      </w:r>
    </w:p>
    <w:p w:rsidR="004549B7" w:rsidRPr="004549B7" w:rsidRDefault="0089526A" w:rsidP="0089526A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inherit" w:hAnsi="inherit"/>
          <w:color w:val="199043"/>
          <w:sz w:val="27"/>
          <w:szCs w:val="27"/>
        </w:rPr>
        <w:t xml:space="preserve">4. </w:t>
      </w:r>
      <w:r w:rsidRPr="00B707B1">
        <w:rPr>
          <w:rFonts w:ascii="inherit" w:hAnsi="inherit"/>
          <w:color w:val="199043"/>
          <w:sz w:val="27"/>
          <w:szCs w:val="27"/>
        </w:rPr>
        <w:t xml:space="preserve">В заключении – стихотворение </w:t>
      </w:r>
      <w:proofErr w:type="spellStart"/>
      <w:r w:rsidRPr="00B707B1">
        <w:rPr>
          <w:rFonts w:ascii="inherit" w:hAnsi="inherit"/>
          <w:color w:val="199043"/>
          <w:sz w:val="27"/>
          <w:szCs w:val="27"/>
        </w:rPr>
        <w:t>А.Дудина</w:t>
      </w:r>
      <w:proofErr w:type="spellEnd"/>
      <w:r w:rsidRPr="00B707B1">
        <w:rPr>
          <w:rFonts w:ascii="inherit" w:hAnsi="inherit"/>
          <w:color w:val="199043"/>
          <w:sz w:val="27"/>
          <w:szCs w:val="27"/>
        </w:rPr>
        <w:t xml:space="preserve"> “Берегите Землю!”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89526A" w:rsidRDefault="0089526A" w:rsidP="0089526A">
      <w:pPr>
        <w:widowControl w:val="0"/>
        <w:tabs>
          <w:tab w:val="left" w:pos="218"/>
          <w:tab w:val="center" w:pos="7745"/>
        </w:tabs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89526A">
        <w:rPr>
          <w:rFonts w:ascii="Times New Roman" w:hAnsi="Times New Roman"/>
          <w:bCs/>
          <w:sz w:val="24"/>
          <w:szCs w:val="24"/>
        </w:rPr>
        <w:t>Ведущий: Вот и подошло к концу наше мероприятие. Сегодня каждый из вас узнал для себя что-то новое о сложной и многообразной жизни природы, а узнав, я надеюсь, вы будете учиться бережному отношению ко всему живому, что нас окружает, к тем, чья жизнь напрямую зависит от человека, а, значит, от нас с вами. Я искренне благодарю всех за сотрудничество и желаю всем участникам Форума успешной работы, неиссякаемой энергии и твердости в защите наших общих ценностей!</w:t>
      </w:r>
      <w:r>
        <w:rPr>
          <w:rFonts w:ascii="Times New Roman" w:hAnsi="Times New Roman"/>
          <w:bCs/>
          <w:sz w:val="24"/>
          <w:szCs w:val="24"/>
        </w:rPr>
        <w:tab/>
      </w:r>
      <w:r w:rsidR="004549B7" w:rsidRPr="004549B7">
        <w:rPr>
          <w:rFonts w:ascii="Times New Roman" w:hAnsi="Times New Roman"/>
          <w:bCs/>
          <w:sz w:val="24"/>
          <w:szCs w:val="24"/>
        </w:rPr>
        <w:t>Далее построение, подведение итогов.</w:t>
      </w:r>
    </w:p>
    <w:p w:rsidR="004549B7" w:rsidRPr="0089526A" w:rsidRDefault="0089526A" w:rsidP="0089526A">
      <w:pPr>
        <w:widowControl w:val="0"/>
        <w:tabs>
          <w:tab w:val="left" w:pos="218"/>
          <w:tab w:val="center" w:pos="7745"/>
        </w:tabs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 w:rsidRPr="0089526A">
        <w:rPr>
          <w:rFonts w:ascii="inherit" w:hAnsi="inherit"/>
          <w:b/>
          <w:bCs/>
          <w:color w:val="199043"/>
          <w:sz w:val="27"/>
          <w:szCs w:val="27"/>
        </w:rPr>
        <w:t>5. Подведение итогов игры, награждение победителей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Ответы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662"/>
      </w:tblGrid>
      <w:tr w:rsidR="004549B7" w:rsidRPr="004549B7" w:rsidTr="0050380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1 станция. 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Крокодил, мангуст, удав, лисенок, кот, утка, крыса, черепаха, медведь, муха.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2 станция 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букет,</w:t>
            </w:r>
            <w:r w:rsidRPr="004549B7">
              <w:rPr>
                <w:rFonts w:ascii="Times New Roman" w:hAnsi="Times New Roman"/>
                <w:sz w:val="24"/>
                <w:szCs w:val="24"/>
              </w:rPr>
              <w:t xml:space="preserve"> камень, пихта,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липа, королек, белка, береза, ворона, воробей, волчье лыко.</w:t>
            </w:r>
          </w:p>
        </w:tc>
      </w:tr>
      <w:tr w:rsidR="004549B7" w:rsidRPr="004549B7" w:rsidTr="0050380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3 Станция "Эрудит"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Клён. Из осины. Медведь. Ромашка. Спит. Лось. Гепард. В коленях </w:t>
            </w:r>
            <w:r w:rsidRPr="004549B7">
              <w:rPr>
                <w:rFonts w:ascii="Times New Roman" w:hAnsi="Times New Roman"/>
                <w:sz w:val="24"/>
                <w:szCs w:val="24"/>
              </w:rPr>
              <w:lastRenderedPageBreak/>
              <w:t>передних ног. Усатый синий кит, вес более 200 т). У акулы.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 Станция "Лесные загадки"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 Паук. У белки. Сорока. Кукушки. Бобры. Лягушка. Лось. Ромашка. Усатый синий кит, вес более 200 т. Клён.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49B7" w:rsidRPr="004549B7" w:rsidTr="0050380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lastRenderedPageBreak/>
              <w:t>5 станция «Ребусная» - экология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 xml:space="preserve">6 станция   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МЛЕКОПИТАЮЩИЕ: кенгуру, енот, осел</w:t>
            </w: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                                   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549B7">
              <w:rPr>
                <w:rFonts w:ascii="Times New Roman" w:hAnsi="Times New Roman"/>
                <w:bCs/>
                <w:sz w:val="24"/>
                <w:szCs w:val="24"/>
              </w:rPr>
              <w:t>ПТИЦЫ: аист, сова, индюк.  НАСЕКОМЫЕ: стрекоза, муравей, кузнечик</w:t>
            </w:r>
          </w:p>
        </w:tc>
      </w:tr>
      <w:tr w:rsidR="004549B7" w:rsidRPr="004549B7" w:rsidTr="0050380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7 Станция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Гербарий. Арбуз. Зверобой. Тысячелистник. Лук. Колокольчик. Америка. Из жира. Лягушка. Летучая мышь. Слон.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8 станция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1 – 6, 2 – 3, 3 – 2, 4 – 7, 5 – 5, 6 – 8, 7 – 10, 8 – 9, 9 – 1, 10 – 4.</w:t>
            </w: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49B7" w:rsidRPr="004549B7" w:rsidRDefault="004549B7" w:rsidP="00385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80847" w:rsidRDefault="00180847" w:rsidP="00180847">
      <w:pPr>
        <w:rPr>
          <w:rFonts w:ascii="Times New Roman CYR" w:hAnsi="Times New Roman CYR" w:cs="Times New Roman CYR"/>
          <w:sz w:val="28"/>
          <w:szCs w:val="28"/>
        </w:rPr>
      </w:pPr>
    </w:p>
    <w:p w:rsidR="00551579" w:rsidRPr="00551579" w:rsidRDefault="00551579" w:rsidP="00551579">
      <w:pPr>
        <w:pStyle w:val="a6"/>
        <w:spacing w:before="168" w:after="168" w:line="330" w:lineRule="atLeast"/>
        <w:ind w:firstLine="750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Литература и источники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1.</w:t>
      </w:r>
      <w:r w:rsidRPr="00551579">
        <w:rPr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Парфилова</w:t>
      </w:r>
      <w:proofErr w:type="spellEnd"/>
      <w:r>
        <w:rPr>
          <w:color w:val="000000"/>
          <w:sz w:val="26"/>
          <w:szCs w:val="26"/>
        </w:rPr>
        <w:t xml:space="preserve"> Л.Д. Тематические игры по ботанике. Методика проведения игр: сценарии, вопросы, задания: Методическое пособие. – М.: ТЦ Сфера, 2002. – 160 с.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2.</w:t>
      </w:r>
      <w:r w:rsidRPr="00551579">
        <w:rPr>
          <w:color w:val="000000"/>
          <w:sz w:val="26"/>
          <w:szCs w:val="26"/>
        </w:rPr>
        <w:tab/>
      </w:r>
      <w:proofErr w:type="spellStart"/>
      <w:r w:rsidRPr="00551579">
        <w:rPr>
          <w:color w:val="000000"/>
          <w:sz w:val="26"/>
          <w:szCs w:val="26"/>
        </w:rPr>
        <w:t>Бударина</w:t>
      </w:r>
      <w:proofErr w:type="spellEnd"/>
      <w:r w:rsidRPr="00551579">
        <w:rPr>
          <w:color w:val="000000"/>
          <w:sz w:val="26"/>
          <w:szCs w:val="26"/>
        </w:rPr>
        <w:t xml:space="preserve"> В.А. “Вода – чудесный дар природный…” // Последний звонок </w:t>
      </w:r>
      <w:proofErr w:type="gramStart"/>
      <w:r w:rsidRPr="00551579">
        <w:rPr>
          <w:color w:val="000000"/>
          <w:sz w:val="26"/>
          <w:szCs w:val="26"/>
        </w:rPr>
        <w:t>2,,</w:t>
      </w:r>
      <w:proofErr w:type="gramEnd"/>
      <w:r w:rsidRPr="00551579">
        <w:rPr>
          <w:color w:val="000000"/>
          <w:sz w:val="26"/>
          <w:szCs w:val="26"/>
        </w:rPr>
        <w:t>6, №12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3.</w:t>
      </w:r>
      <w:r w:rsidRPr="00551579">
        <w:rPr>
          <w:color w:val="000000"/>
          <w:sz w:val="26"/>
          <w:szCs w:val="26"/>
        </w:rPr>
        <w:tab/>
      </w:r>
      <w:proofErr w:type="spellStart"/>
      <w:r w:rsidRPr="00551579">
        <w:rPr>
          <w:color w:val="000000"/>
          <w:sz w:val="26"/>
          <w:szCs w:val="26"/>
        </w:rPr>
        <w:t>Бударина</w:t>
      </w:r>
      <w:proofErr w:type="spellEnd"/>
      <w:r w:rsidRPr="00551579">
        <w:rPr>
          <w:color w:val="000000"/>
          <w:sz w:val="26"/>
          <w:szCs w:val="26"/>
        </w:rPr>
        <w:t xml:space="preserve"> В.А. “День леса” // Последний звонок, 2006, №10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4.</w:t>
      </w:r>
      <w:r w:rsidRPr="00551579">
        <w:rPr>
          <w:color w:val="000000"/>
          <w:sz w:val="26"/>
          <w:szCs w:val="26"/>
        </w:rPr>
        <w:tab/>
        <w:t>Кадырова М.М. “Экология и …” //Последний звонок, №12, 2006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5.</w:t>
      </w:r>
      <w:r w:rsidRPr="00551579">
        <w:rPr>
          <w:color w:val="000000"/>
          <w:sz w:val="26"/>
          <w:szCs w:val="26"/>
        </w:rPr>
        <w:tab/>
        <w:t>Красиков С.И. Цветы в преданиях. 1989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6.</w:t>
      </w:r>
      <w:r w:rsidRPr="00551579">
        <w:rPr>
          <w:color w:val="000000"/>
          <w:sz w:val="26"/>
          <w:szCs w:val="26"/>
        </w:rPr>
        <w:tab/>
        <w:t xml:space="preserve">Модестов С.Ю. Сборник творческих задач по биологии, экологии и ОБЖ. – </w:t>
      </w:r>
      <w:proofErr w:type="gramStart"/>
      <w:r w:rsidRPr="00551579">
        <w:rPr>
          <w:color w:val="000000"/>
          <w:sz w:val="26"/>
          <w:szCs w:val="26"/>
        </w:rPr>
        <w:t>СПб.:</w:t>
      </w:r>
      <w:proofErr w:type="gramEnd"/>
      <w:r w:rsidRPr="00551579">
        <w:rPr>
          <w:color w:val="000000"/>
          <w:sz w:val="26"/>
          <w:szCs w:val="26"/>
        </w:rPr>
        <w:t xml:space="preserve"> </w:t>
      </w:r>
      <w:proofErr w:type="spellStart"/>
      <w:r w:rsidRPr="00551579">
        <w:rPr>
          <w:color w:val="000000"/>
          <w:sz w:val="26"/>
          <w:szCs w:val="26"/>
        </w:rPr>
        <w:t>Акцидент</w:t>
      </w:r>
      <w:proofErr w:type="spellEnd"/>
      <w:r w:rsidRPr="00551579">
        <w:rPr>
          <w:color w:val="000000"/>
          <w:sz w:val="26"/>
          <w:szCs w:val="26"/>
        </w:rPr>
        <w:t>, 1998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7.</w:t>
      </w:r>
      <w:r w:rsidRPr="00551579">
        <w:rPr>
          <w:color w:val="000000"/>
          <w:sz w:val="26"/>
          <w:szCs w:val="26"/>
        </w:rPr>
        <w:tab/>
        <w:t>Что такое. Кто такой. В 3 томах. М, 1999</w:t>
      </w:r>
    </w:p>
    <w:p w:rsidR="00551579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8.</w:t>
      </w:r>
      <w:r w:rsidRPr="00551579">
        <w:rPr>
          <w:color w:val="000000"/>
          <w:sz w:val="26"/>
          <w:szCs w:val="26"/>
        </w:rPr>
        <w:tab/>
        <w:t>Электронное учебное издание “Экология”, М. 2004</w:t>
      </w:r>
    </w:p>
    <w:p w:rsid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9.</w:t>
      </w:r>
      <w:r w:rsidRPr="00551579">
        <w:rPr>
          <w:color w:val="000000"/>
          <w:sz w:val="26"/>
          <w:szCs w:val="26"/>
        </w:rPr>
        <w:tab/>
        <w:t xml:space="preserve">Электронное учебное пособие. Экология 10-11 класс. Под ред. </w:t>
      </w:r>
      <w:proofErr w:type="spellStart"/>
      <w:r w:rsidRPr="00551579">
        <w:rPr>
          <w:color w:val="000000"/>
          <w:sz w:val="26"/>
          <w:szCs w:val="26"/>
        </w:rPr>
        <w:t>А.К.Ахлебинина</w:t>
      </w:r>
      <w:proofErr w:type="spellEnd"/>
      <w:r w:rsidRPr="00551579">
        <w:rPr>
          <w:color w:val="000000"/>
          <w:sz w:val="26"/>
          <w:szCs w:val="26"/>
        </w:rPr>
        <w:t xml:space="preserve">, </w:t>
      </w:r>
      <w:proofErr w:type="spellStart"/>
      <w:r w:rsidRPr="00551579">
        <w:rPr>
          <w:color w:val="000000"/>
          <w:sz w:val="26"/>
          <w:szCs w:val="26"/>
        </w:rPr>
        <w:t>В.И.Сивоглазова</w:t>
      </w:r>
      <w:proofErr w:type="spellEnd"/>
      <w:r w:rsidRPr="00551579">
        <w:rPr>
          <w:color w:val="000000"/>
          <w:sz w:val="26"/>
          <w:szCs w:val="26"/>
        </w:rPr>
        <w:t xml:space="preserve"> М “Дрофа”, 2004</w:t>
      </w:r>
      <w:r>
        <w:rPr>
          <w:color w:val="000000"/>
          <w:sz w:val="26"/>
          <w:szCs w:val="26"/>
        </w:rPr>
        <w:t xml:space="preserve">1. </w:t>
      </w:r>
      <w:proofErr w:type="spellStart"/>
      <w:r>
        <w:rPr>
          <w:color w:val="000000"/>
          <w:sz w:val="26"/>
          <w:szCs w:val="26"/>
        </w:rPr>
        <w:t>Демъянков</w:t>
      </w:r>
      <w:proofErr w:type="spellEnd"/>
      <w:r>
        <w:rPr>
          <w:color w:val="000000"/>
          <w:sz w:val="26"/>
          <w:szCs w:val="26"/>
        </w:rPr>
        <w:t xml:space="preserve"> Е.Н. Биология в вопросах и ответах / Е. Н. Демьянков. - М.:</w:t>
      </w:r>
    </w:p>
    <w:p w:rsidR="00180847" w:rsidRPr="00551579" w:rsidRDefault="00551579" w:rsidP="00503803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«Зеленая книга» Поволжья: Охраняемые природные территории Республики Татарстан/ сост.: А.С. Захаров, </w:t>
      </w:r>
      <w:proofErr w:type="spellStart"/>
      <w:r>
        <w:rPr>
          <w:color w:val="000000"/>
          <w:sz w:val="26"/>
          <w:szCs w:val="26"/>
        </w:rPr>
        <w:t>М.С.Горелов</w:t>
      </w:r>
      <w:proofErr w:type="spellEnd"/>
      <w:r>
        <w:rPr>
          <w:color w:val="000000"/>
          <w:sz w:val="26"/>
          <w:szCs w:val="26"/>
        </w:rPr>
        <w:t xml:space="preserve"> – Самара: Кн. Изд-во, 1995. – 352 с.</w:t>
      </w:r>
    </w:p>
    <w:p w:rsidR="00A41C4B" w:rsidRDefault="00A41C4B" w:rsidP="00CB1E1F">
      <w:pPr>
        <w:rPr>
          <w:rFonts w:ascii="Times New Roman CYR" w:hAnsi="Times New Roman CYR" w:cs="Times New Roman CYR"/>
          <w:sz w:val="28"/>
          <w:szCs w:val="28"/>
        </w:rPr>
      </w:pPr>
    </w:p>
    <w:sectPr w:rsidR="00A41C4B" w:rsidSect="005038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EC"/>
    <w:rsid w:val="00096265"/>
    <w:rsid w:val="00180847"/>
    <w:rsid w:val="002407D2"/>
    <w:rsid w:val="00263EA9"/>
    <w:rsid w:val="002E5828"/>
    <w:rsid w:val="00360591"/>
    <w:rsid w:val="003D2AEC"/>
    <w:rsid w:val="004549B7"/>
    <w:rsid w:val="00503803"/>
    <w:rsid w:val="00551579"/>
    <w:rsid w:val="005809CE"/>
    <w:rsid w:val="0064425D"/>
    <w:rsid w:val="00660277"/>
    <w:rsid w:val="006D6A7D"/>
    <w:rsid w:val="007A75ED"/>
    <w:rsid w:val="007B1A5F"/>
    <w:rsid w:val="007B37A5"/>
    <w:rsid w:val="0089526A"/>
    <w:rsid w:val="008B6D7C"/>
    <w:rsid w:val="00913EA0"/>
    <w:rsid w:val="009C56B3"/>
    <w:rsid w:val="00A16EAD"/>
    <w:rsid w:val="00A41C4B"/>
    <w:rsid w:val="00B81807"/>
    <w:rsid w:val="00BC7936"/>
    <w:rsid w:val="00CA1C00"/>
    <w:rsid w:val="00CB1E1F"/>
    <w:rsid w:val="00D51EA2"/>
    <w:rsid w:val="00DE0840"/>
    <w:rsid w:val="00E26CA0"/>
    <w:rsid w:val="00E943F6"/>
    <w:rsid w:val="00F0546D"/>
    <w:rsid w:val="00FA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4630D-BF1D-4962-A895-4B97B4A1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36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93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3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5515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5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8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2021-06-02T06:06:00Z</cp:lastPrinted>
  <dcterms:created xsi:type="dcterms:W3CDTF">2021-05-31T06:49:00Z</dcterms:created>
  <dcterms:modified xsi:type="dcterms:W3CDTF">2022-02-08T12:33:00Z</dcterms:modified>
</cp:coreProperties>
</file>